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8E" w:rsidRPr="00EC0E31" w:rsidRDefault="000F178E" w:rsidP="000F178E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 w:rsidR="00D834AC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 w:rsid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EC0E31" w:rsidRDefault="00EC0E31" w:rsidP="00D834AC">
      <w:pPr>
        <w:tabs>
          <w:tab w:val="left" w:pos="10980"/>
        </w:tabs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екабристов,д.7</w:t>
      </w:r>
      <w:r w:rsidR="00D834AC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0F178E" w:rsidRPr="00EC0E31" w:rsidRDefault="00EC0E31" w:rsidP="000F178E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Гурин А.Н.                    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 w:rsidR="00D834AC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0F178E" w:rsidRPr="00EC0E31" w:rsidRDefault="00D834AC" w:rsidP="000F178E">
      <w:pPr>
        <w:suppressAutoHyphens/>
        <w:spacing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___» ______________  2019г.         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</w:t>
      </w:r>
      <w:r w:rsidR="00EC0E31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«___» ______________ </w:t>
      </w:r>
      <w:r w:rsid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="00EC0E31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2019г.</w:t>
      </w:r>
      <w:r w:rsidR="00EC0E31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0F178E" w:rsidRPr="00EC0E31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  <w:t xml:space="preserve">  План</w:t>
      </w:r>
    </w:p>
    <w:p w:rsidR="000F178E" w:rsidRPr="00EC0E31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  <w:t>текущего ремонта на 2019 г. в многоквартирном доме,</w:t>
      </w:r>
    </w:p>
    <w:p w:rsidR="000F178E" w:rsidRPr="00EC0E31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  <w:t>обслуживаемом ООО «УК «Монолит».</w:t>
      </w:r>
    </w:p>
    <w:p w:rsidR="000F178E" w:rsidRPr="00EC0E31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0F178E" w:rsidRPr="00EC0E31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0F178E" w:rsidRPr="00EC0E31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</w:p>
    <w:p w:rsidR="000F178E" w:rsidRPr="00EC0E31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</w:p>
    <w:tbl>
      <w:tblPr>
        <w:tblW w:w="153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8"/>
        <w:gridCol w:w="3685"/>
        <w:gridCol w:w="1418"/>
        <w:gridCol w:w="2653"/>
        <w:gridCol w:w="2126"/>
        <w:gridCol w:w="1984"/>
        <w:gridCol w:w="1317"/>
      </w:tblGrid>
      <w:tr w:rsidR="000F178E" w:rsidRPr="00EC0E31" w:rsidTr="0047674A">
        <w:tc>
          <w:tcPr>
            <w:tcW w:w="2168" w:type="dxa"/>
            <w:shd w:val="clear" w:color="auto" w:fill="auto"/>
          </w:tcPr>
          <w:p w:rsidR="000F178E" w:rsidRPr="00EC0E31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  <w:t xml:space="preserve">Адрес </w:t>
            </w:r>
          </w:p>
        </w:tc>
        <w:tc>
          <w:tcPr>
            <w:tcW w:w="3685" w:type="dxa"/>
            <w:shd w:val="clear" w:color="auto" w:fill="auto"/>
          </w:tcPr>
          <w:p w:rsidR="000F178E" w:rsidRPr="00EC0E31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1418" w:type="dxa"/>
            <w:shd w:val="clear" w:color="auto" w:fill="auto"/>
          </w:tcPr>
          <w:p w:rsidR="000F178E" w:rsidRPr="00EC0E31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  <w:t xml:space="preserve">Объем </w:t>
            </w:r>
          </w:p>
        </w:tc>
        <w:tc>
          <w:tcPr>
            <w:tcW w:w="2653" w:type="dxa"/>
            <w:shd w:val="clear" w:color="auto" w:fill="auto"/>
          </w:tcPr>
          <w:p w:rsidR="000F178E" w:rsidRPr="00EC0E31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  <w:t>Предварительная стоимость работ</w:t>
            </w:r>
          </w:p>
          <w:p w:rsidR="000F178E" w:rsidRPr="00EC0E31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  <w:t>(руб.)</w:t>
            </w:r>
          </w:p>
        </w:tc>
        <w:tc>
          <w:tcPr>
            <w:tcW w:w="2126" w:type="dxa"/>
            <w:shd w:val="clear" w:color="auto" w:fill="auto"/>
          </w:tcPr>
          <w:p w:rsidR="000F178E" w:rsidRPr="00EC0E31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  <w:t>Сроки выполнения работ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0F178E" w:rsidRPr="00EC0E31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  <w:t>Начисления по т/</w:t>
            </w:r>
            <w:proofErr w:type="spellStart"/>
            <w:proofErr w:type="gramStart"/>
            <w:r w:rsidRPr="00EC0E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  <w:t>р</w:t>
            </w:r>
            <w:proofErr w:type="spellEnd"/>
            <w:proofErr w:type="gramEnd"/>
            <w:r w:rsidRPr="00EC0E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  <w:t xml:space="preserve"> за год</w:t>
            </w:r>
          </w:p>
          <w:p w:rsidR="000F178E" w:rsidRPr="00EC0E31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val="en-US" w:bidi="en-US"/>
              </w:rPr>
            </w:pPr>
            <w:r w:rsidRPr="00EC0E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  <w:t>жителям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</w:tcPr>
          <w:p w:rsidR="000F178E" w:rsidRPr="00EC0E31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  <w:t xml:space="preserve">Собираемость средств </w:t>
            </w:r>
            <w:proofErr w:type="gramStart"/>
            <w:r w:rsidRPr="00EC0E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  <w:t>в</w:t>
            </w:r>
            <w:proofErr w:type="gramEnd"/>
            <w:r w:rsidRPr="00EC0E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  <w:t xml:space="preserve"> %</w:t>
            </w:r>
          </w:p>
        </w:tc>
      </w:tr>
      <w:tr w:rsidR="000F178E" w:rsidRPr="00EC0E31" w:rsidTr="0047674A">
        <w:trPr>
          <w:trHeight w:val="837"/>
        </w:trPr>
        <w:tc>
          <w:tcPr>
            <w:tcW w:w="2168" w:type="dxa"/>
            <w:vMerge w:val="restart"/>
            <w:shd w:val="clear" w:color="auto" w:fill="auto"/>
          </w:tcPr>
          <w:p w:rsidR="000F178E" w:rsidRPr="00EC0E31" w:rsidRDefault="000F178E" w:rsidP="0047674A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  <w:t>Декабристов, 7</w:t>
            </w:r>
          </w:p>
          <w:p w:rsidR="000F178E" w:rsidRPr="00EC0E31" w:rsidRDefault="000F178E" w:rsidP="0047674A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</w:pPr>
          </w:p>
          <w:p w:rsidR="000F178E" w:rsidRPr="00EC0E31" w:rsidRDefault="000F178E" w:rsidP="0047674A">
            <w:pPr>
              <w:jc w:val="righ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685" w:type="dxa"/>
            <w:shd w:val="clear" w:color="auto" w:fill="auto"/>
          </w:tcPr>
          <w:p w:rsidR="000F178E" w:rsidRPr="00EC0E31" w:rsidRDefault="000F178E" w:rsidP="0047674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418" w:type="dxa"/>
            <w:shd w:val="clear" w:color="auto" w:fill="auto"/>
          </w:tcPr>
          <w:p w:rsidR="000F178E" w:rsidRPr="00EC0E31" w:rsidRDefault="000F178E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653" w:type="dxa"/>
            <w:shd w:val="clear" w:color="auto" w:fill="auto"/>
          </w:tcPr>
          <w:p w:rsidR="000F178E" w:rsidRPr="00EC0E31" w:rsidRDefault="00401CC1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24100</w:t>
            </w:r>
          </w:p>
          <w:p w:rsidR="000F178E" w:rsidRPr="00EC0E31" w:rsidRDefault="000F178E" w:rsidP="0047674A">
            <w:pPr>
              <w:suppressAutoHyphens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</w:p>
          <w:p w:rsidR="000F178E" w:rsidRPr="00EC0E31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val="en-US" w:bidi="en-US"/>
              </w:rPr>
            </w:pPr>
            <w:r w:rsidRPr="00EC0E3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 xml:space="preserve">                 </w:t>
            </w:r>
          </w:p>
        </w:tc>
        <w:tc>
          <w:tcPr>
            <w:tcW w:w="2126" w:type="dxa"/>
            <w:shd w:val="clear" w:color="auto" w:fill="auto"/>
          </w:tcPr>
          <w:p w:rsidR="000F178E" w:rsidRPr="00EC0E31" w:rsidRDefault="003A365E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kern w:val="1"/>
                <w:lang w:bidi="en-US"/>
              </w:rPr>
              <w:t>год</w:t>
            </w:r>
          </w:p>
        </w:tc>
        <w:tc>
          <w:tcPr>
            <w:tcW w:w="1984" w:type="dxa"/>
            <w:shd w:val="clear" w:color="auto" w:fill="auto"/>
          </w:tcPr>
          <w:p w:rsidR="000F178E" w:rsidRDefault="007E53A3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66 173,37</w:t>
            </w:r>
          </w:p>
          <w:p w:rsidR="007E53A3" w:rsidRPr="00EC0E31" w:rsidRDefault="007E53A3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</w:p>
          <w:p w:rsidR="004A18A6" w:rsidRPr="00EC0E31" w:rsidRDefault="004A18A6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proofErr w:type="gramStart"/>
            <w:r w:rsidRPr="00EC0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(</w:t>
            </w:r>
            <w:r w:rsidR="000E4A4A" w:rsidRPr="00EC0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286001,8</w:t>
            </w:r>
            <w:r w:rsidRPr="00EC0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-</w:t>
            </w:r>
            <w:proofErr w:type="gramEnd"/>
          </w:p>
          <w:p w:rsidR="004A18A6" w:rsidRPr="00EC0E31" w:rsidRDefault="004A18A6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219828,43=</w:t>
            </w:r>
          </w:p>
          <w:p w:rsidR="004A18A6" w:rsidRPr="00EC0E31" w:rsidRDefault="000E4A4A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66173,37</w:t>
            </w:r>
            <w:r w:rsidR="004A18A6" w:rsidRPr="00EC0E3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)</w:t>
            </w:r>
          </w:p>
          <w:p w:rsidR="004A18A6" w:rsidRPr="00EC0E31" w:rsidRDefault="004A18A6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:rsidR="000F178E" w:rsidRPr="00EC0E31" w:rsidRDefault="004A18A6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102,88%</w:t>
            </w:r>
          </w:p>
        </w:tc>
      </w:tr>
      <w:tr w:rsidR="003A365E" w:rsidRPr="00EC0E31" w:rsidTr="004A18A6">
        <w:trPr>
          <w:trHeight w:val="533"/>
        </w:trPr>
        <w:tc>
          <w:tcPr>
            <w:tcW w:w="2168" w:type="dxa"/>
            <w:vMerge/>
            <w:shd w:val="clear" w:color="auto" w:fill="auto"/>
          </w:tcPr>
          <w:p w:rsidR="003A365E" w:rsidRPr="00EC0E31" w:rsidRDefault="003A365E" w:rsidP="0047674A">
            <w:pPr>
              <w:jc w:val="righ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685" w:type="dxa"/>
            <w:shd w:val="clear" w:color="auto" w:fill="auto"/>
          </w:tcPr>
          <w:p w:rsidR="003A365E" w:rsidRPr="00EC0E31" w:rsidRDefault="003A365E" w:rsidP="002A0723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Восстановление системы отопления  1, 2 под лестничными маршами</w:t>
            </w:r>
          </w:p>
        </w:tc>
        <w:tc>
          <w:tcPr>
            <w:tcW w:w="1418" w:type="dxa"/>
            <w:shd w:val="clear" w:color="auto" w:fill="auto"/>
          </w:tcPr>
          <w:p w:rsidR="003A365E" w:rsidRPr="00EC0E31" w:rsidRDefault="003A365E" w:rsidP="0010036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 xml:space="preserve">30 </w:t>
            </w:r>
            <w:proofErr w:type="spellStart"/>
            <w:proofErr w:type="gramStart"/>
            <w:r w:rsidRPr="00EC0E3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п</w:t>
            </w:r>
            <w:proofErr w:type="spellEnd"/>
            <w:proofErr w:type="gramEnd"/>
            <w:r w:rsidRPr="00EC0E3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/м</w:t>
            </w:r>
          </w:p>
        </w:tc>
        <w:tc>
          <w:tcPr>
            <w:tcW w:w="2653" w:type="dxa"/>
            <w:shd w:val="clear" w:color="auto" w:fill="auto"/>
          </w:tcPr>
          <w:p w:rsidR="003A365E" w:rsidRPr="00EC0E31" w:rsidRDefault="003A365E" w:rsidP="002A0723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13000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A365E" w:rsidRPr="00EC0E31" w:rsidRDefault="003A365E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3 квартал.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A365E" w:rsidRPr="00EC0E31" w:rsidRDefault="003A365E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3A365E" w:rsidRPr="00EC0E31" w:rsidRDefault="003A365E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</w:p>
        </w:tc>
      </w:tr>
      <w:tr w:rsidR="000F178E" w:rsidRPr="00EC0E31" w:rsidTr="004A18A6">
        <w:trPr>
          <w:trHeight w:val="385"/>
        </w:trPr>
        <w:tc>
          <w:tcPr>
            <w:tcW w:w="2168" w:type="dxa"/>
            <w:vMerge/>
            <w:shd w:val="clear" w:color="auto" w:fill="auto"/>
          </w:tcPr>
          <w:p w:rsidR="000F178E" w:rsidRPr="00EC0E31" w:rsidRDefault="000F178E" w:rsidP="0047674A">
            <w:pPr>
              <w:jc w:val="righ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685" w:type="dxa"/>
            <w:shd w:val="clear" w:color="auto" w:fill="auto"/>
          </w:tcPr>
          <w:p w:rsidR="000F178E" w:rsidRPr="00EC0E31" w:rsidRDefault="003A365E" w:rsidP="0047674A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Смена запорной арматуры на стояках отопления в подвале</w:t>
            </w:r>
          </w:p>
        </w:tc>
        <w:tc>
          <w:tcPr>
            <w:tcW w:w="1418" w:type="dxa"/>
            <w:shd w:val="clear" w:color="auto" w:fill="auto"/>
          </w:tcPr>
          <w:p w:rsidR="000F178E" w:rsidRPr="00EC0E31" w:rsidRDefault="000E4A4A" w:rsidP="0047674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16</w:t>
            </w:r>
            <w:r w:rsidR="003A365E" w:rsidRPr="00EC0E3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 xml:space="preserve"> шт.</w:t>
            </w:r>
          </w:p>
        </w:tc>
        <w:tc>
          <w:tcPr>
            <w:tcW w:w="2653" w:type="dxa"/>
            <w:shd w:val="clear" w:color="auto" w:fill="auto"/>
          </w:tcPr>
          <w:p w:rsidR="000F178E" w:rsidRPr="00EC0E31" w:rsidRDefault="000E4A4A" w:rsidP="0047674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24</w:t>
            </w:r>
            <w:r w:rsidR="003A365E" w:rsidRPr="00EC0E3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000</w:t>
            </w:r>
          </w:p>
        </w:tc>
        <w:tc>
          <w:tcPr>
            <w:tcW w:w="2126" w:type="dxa"/>
            <w:shd w:val="clear" w:color="auto" w:fill="auto"/>
          </w:tcPr>
          <w:p w:rsidR="000F178E" w:rsidRPr="00EC0E31" w:rsidRDefault="003A365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3 квартал.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F178E" w:rsidRPr="00EC0E31" w:rsidRDefault="000F178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0F178E" w:rsidRDefault="000F178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</w:p>
          <w:p w:rsidR="008F264E" w:rsidRPr="00EC0E31" w:rsidRDefault="008F264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</w:p>
        </w:tc>
      </w:tr>
      <w:tr w:rsidR="008F264E" w:rsidRPr="00EC0E31" w:rsidTr="004A18A6">
        <w:trPr>
          <w:trHeight w:val="385"/>
        </w:trPr>
        <w:tc>
          <w:tcPr>
            <w:tcW w:w="2168" w:type="dxa"/>
            <w:shd w:val="clear" w:color="auto" w:fill="auto"/>
          </w:tcPr>
          <w:p w:rsidR="008F264E" w:rsidRPr="00EC0E31" w:rsidRDefault="008F264E" w:rsidP="0047674A">
            <w:pPr>
              <w:jc w:val="right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685" w:type="dxa"/>
            <w:shd w:val="clear" w:color="auto" w:fill="auto"/>
          </w:tcPr>
          <w:p w:rsidR="008F264E" w:rsidRPr="00EC0E31" w:rsidRDefault="008F264E" w:rsidP="0047674A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Утепление чердачного перекрытия, ремонт кровли над кв. 34</w:t>
            </w:r>
          </w:p>
        </w:tc>
        <w:tc>
          <w:tcPr>
            <w:tcW w:w="1418" w:type="dxa"/>
            <w:shd w:val="clear" w:color="auto" w:fill="auto"/>
          </w:tcPr>
          <w:p w:rsidR="008F264E" w:rsidRPr="00EC0E31" w:rsidRDefault="008F264E" w:rsidP="0047674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10 кв.м.</w:t>
            </w:r>
          </w:p>
        </w:tc>
        <w:tc>
          <w:tcPr>
            <w:tcW w:w="2653" w:type="dxa"/>
            <w:shd w:val="clear" w:color="auto" w:fill="auto"/>
          </w:tcPr>
          <w:p w:rsidR="008F264E" w:rsidRPr="00EC0E31" w:rsidRDefault="00401CC1" w:rsidP="0047674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5000,0</w:t>
            </w:r>
          </w:p>
        </w:tc>
        <w:tc>
          <w:tcPr>
            <w:tcW w:w="2126" w:type="dxa"/>
            <w:shd w:val="clear" w:color="auto" w:fill="auto"/>
          </w:tcPr>
          <w:p w:rsidR="008F264E" w:rsidRPr="00EC0E31" w:rsidRDefault="00401CC1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2 квартал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F264E" w:rsidRPr="00EC0E31" w:rsidRDefault="008F264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8F264E" w:rsidRDefault="008F264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</w:p>
        </w:tc>
      </w:tr>
      <w:tr w:rsidR="000F178E" w:rsidRPr="00EC0E31" w:rsidTr="0047674A">
        <w:trPr>
          <w:trHeight w:val="450"/>
        </w:trPr>
        <w:tc>
          <w:tcPr>
            <w:tcW w:w="2168" w:type="dxa"/>
            <w:tcBorders>
              <w:top w:val="nil"/>
            </w:tcBorders>
            <w:shd w:val="clear" w:color="auto" w:fill="auto"/>
          </w:tcPr>
          <w:p w:rsidR="000F178E" w:rsidRPr="00EC0E31" w:rsidRDefault="000F178E" w:rsidP="0047674A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</w:pPr>
            <w:r w:rsidRPr="00EC0E31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0F178E" w:rsidRPr="00EC0E31" w:rsidRDefault="000F178E" w:rsidP="0047674A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0F178E" w:rsidRPr="00EC0E31" w:rsidRDefault="000F178E" w:rsidP="0047674A">
            <w:pPr>
              <w:suppressAutoHyphens/>
              <w:snapToGrid w:val="0"/>
              <w:spacing w:line="100" w:lineRule="atLeast"/>
              <w:ind w:firstLine="708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653" w:type="dxa"/>
            <w:shd w:val="clear" w:color="auto" w:fill="auto"/>
          </w:tcPr>
          <w:p w:rsidR="000F178E" w:rsidRPr="00EC0E31" w:rsidRDefault="00401CC1" w:rsidP="0047674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  <w:t>66100,0</w:t>
            </w:r>
          </w:p>
        </w:tc>
        <w:tc>
          <w:tcPr>
            <w:tcW w:w="2126" w:type="dxa"/>
            <w:shd w:val="clear" w:color="auto" w:fill="auto"/>
          </w:tcPr>
          <w:p w:rsidR="000F178E" w:rsidRPr="00EC0E31" w:rsidRDefault="000F178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0F178E" w:rsidRPr="00EC0E31" w:rsidRDefault="000F178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317" w:type="dxa"/>
          </w:tcPr>
          <w:p w:rsidR="000F178E" w:rsidRPr="00EC0E31" w:rsidRDefault="000F178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en-US"/>
              </w:rPr>
            </w:pPr>
          </w:p>
        </w:tc>
      </w:tr>
    </w:tbl>
    <w:p w:rsidR="00EC0E31" w:rsidRDefault="00EC0E31" w:rsidP="000F178E">
      <w:pPr>
        <w:ind w:left="660"/>
        <w:rPr>
          <w:rFonts w:ascii="Times New Roman" w:eastAsia="SimSun" w:hAnsi="Times New Roman" w:cs="Times New Roman"/>
          <w:kern w:val="1"/>
          <w:sz w:val="28"/>
          <w:szCs w:val="28"/>
          <w:lang w:bidi="en-US"/>
        </w:rPr>
      </w:pPr>
    </w:p>
    <w:p w:rsidR="00100368" w:rsidRPr="00EC0E31" w:rsidRDefault="000F178E" w:rsidP="000F178E">
      <w:pPr>
        <w:ind w:left="660"/>
        <w:rPr>
          <w:rFonts w:ascii="Times New Roman" w:eastAsia="SimSun" w:hAnsi="Times New Roman" w:cs="Times New Roman"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8"/>
          <w:szCs w:val="28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 </w:t>
      </w:r>
    </w:p>
    <w:p w:rsidR="00100368" w:rsidRPr="00EC0E31" w:rsidRDefault="00100368" w:rsidP="00100368">
      <w:pPr>
        <w:ind w:left="660"/>
        <w:rPr>
          <w:rFonts w:ascii="Times New Roman" w:hAnsi="Times New Roman" w:cs="Times New Roman"/>
          <w:sz w:val="28"/>
          <w:szCs w:val="28"/>
        </w:rPr>
      </w:pPr>
      <w:r w:rsidRPr="00EC0E31">
        <w:rPr>
          <w:rFonts w:ascii="Times New Roman" w:hAnsi="Times New Roman" w:cs="Times New Roman"/>
          <w:sz w:val="28"/>
          <w:szCs w:val="28"/>
        </w:rPr>
        <w:t xml:space="preserve">*При сборе долга за 2018г. в сумме </w:t>
      </w:r>
      <w:r w:rsidR="00EC0E31" w:rsidRPr="00EC0E31">
        <w:rPr>
          <w:rFonts w:ascii="Times New Roman" w:hAnsi="Times New Roman" w:cs="Times New Roman"/>
          <w:sz w:val="28"/>
          <w:szCs w:val="28"/>
        </w:rPr>
        <w:t>389 595,0</w:t>
      </w:r>
      <w:r w:rsidRPr="00EC0E31">
        <w:rPr>
          <w:rFonts w:ascii="Times New Roman" w:hAnsi="Times New Roman" w:cs="Times New Roman"/>
          <w:sz w:val="28"/>
          <w:szCs w:val="28"/>
        </w:rPr>
        <w:t xml:space="preserve"> рублей и при поступлении денежных средств по т/ремонту в 2019г. не менее 95 %, работы по т/ремонту будут выполнены в полном объеме.        </w:t>
      </w:r>
    </w:p>
    <w:p w:rsidR="000F178E" w:rsidRPr="00EC0E31" w:rsidRDefault="000F178E" w:rsidP="000F178E">
      <w:pPr>
        <w:rPr>
          <w:rFonts w:ascii="Times New Roman" w:eastAsia="SimSun" w:hAnsi="Times New Roman" w:cs="Times New Roman"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8"/>
          <w:szCs w:val="28"/>
          <w:lang w:bidi="en-US"/>
        </w:rPr>
        <w:t xml:space="preserve"> Работы будут выполнены в полном объеме  при условии собираемости средств жителями не менее 95%</w:t>
      </w:r>
    </w:p>
    <w:p w:rsidR="000F178E" w:rsidRPr="00EC0E31" w:rsidRDefault="000F178E" w:rsidP="000F178E">
      <w:pPr>
        <w:suppressAutoHyphens/>
        <w:spacing w:line="252" w:lineRule="auto"/>
        <w:rPr>
          <w:rFonts w:ascii="Times New Roman" w:eastAsia="SimSun" w:hAnsi="Times New Roman" w:cs="Times New Roman"/>
          <w:kern w:val="1"/>
          <w:lang w:bidi="en-US"/>
        </w:rPr>
      </w:pPr>
    </w:p>
    <w:p w:rsidR="000F178E" w:rsidRPr="00EC0E31" w:rsidRDefault="000F178E" w:rsidP="00706032">
      <w:pPr>
        <w:suppressAutoHyphens/>
        <w:spacing w:line="252" w:lineRule="auto"/>
        <w:rPr>
          <w:rFonts w:ascii="Times New Roman" w:eastAsia="SimSun" w:hAnsi="Times New Roman" w:cs="Times New Roman"/>
          <w:kern w:val="1"/>
          <w:lang w:bidi="en-US"/>
        </w:rPr>
      </w:pPr>
    </w:p>
    <w:p w:rsidR="000F178E" w:rsidRPr="00EC0E31" w:rsidRDefault="00EC0E31" w:rsidP="00706032">
      <w:pPr>
        <w:suppressAutoHyphens/>
        <w:spacing w:line="252" w:lineRule="auto"/>
        <w:rPr>
          <w:rFonts w:ascii="Times New Roman" w:eastAsia="SimSun" w:hAnsi="Times New Roman" w:cs="Times New Roman"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8"/>
          <w:szCs w:val="28"/>
          <w:lang w:bidi="en-US"/>
        </w:rPr>
        <w:t>Согласованно:</w:t>
      </w:r>
    </w:p>
    <w:p w:rsidR="00EC0E31" w:rsidRPr="00EC0E31" w:rsidRDefault="00EC0E31" w:rsidP="00706032">
      <w:pPr>
        <w:suppressAutoHyphens/>
        <w:spacing w:line="252" w:lineRule="auto"/>
        <w:rPr>
          <w:rFonts w:ascii="Times New Roman" w:eastAsia="SimSun" w:hAnsi="Times New Roman" w:cs="Times New Roman"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8"/>
          <w:szCs w:val="28"/>
          <w:lang w:bidi="en-US"/>
        </w:rPr>
        <w:t>Председатель МКД пр. Декабристов, д.7   __________________________/Гурин А.Н./</w:t>
      </w:r>
    </w:p>
    <w:p w:rsidR="00EC0E31" w:rsidRPr="00EC0E31" w:rsidRDefault="00EC0E31">
      <w:pPr>
        <w:suppressAutoHyphens/>
        <w:spacing w:line="252" w:lineRule="auto"/>
        <w:rPr>
          <w:rFonts w:ascii="Times New Roman" w:eastAsia="SimSun" w:hAnsi="Times New Roman" w:cs="Times New Roman"/>
          <w:kern w:val="1"/>
          <w:sz w:val="28"/>
          <w:szCs w:val="28"/>
          <w:lang w:bidi="en-US"/>
        </w:rPr>
      </w:pPr>
    </w:p>
    <w:sectPr w:rsidR="00EC0E31" w:rsidRPr="00EC0E31" w:rsidSect="002D07D8">
      <w:pgSz w:w="16838" w:h="11906" w:orient="landscape"/>
      <w:pgMar w:top="709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7723"/>
    <w:rsid w:val="00023C07"/>
    <w:rsid w:val="00055350"/>
    <w:rsid w:val="00071DE4"/>
    <w:rsid w:val="000C32CA"/>
    <w:rsid w:val="000E4A4A"/>
    <w:rsid w:val="000F178E"/>
    <w:rsid w:val="00100368"/>
    <w:rsid w:val="00126092"/>
    <w:rsid w:val="001336C1"/>
    <w:rsid w:val="00151258"/>
    <w:rsid w:val="00164F11"/>
    <w:rsid w:val="001A2327"/>
    <w:rsid w:val="00201F6A"/>
    <w:rsid w:val="00247EAE"/>
    <w:rsid w:val="002D07D8"/>
    <w:rsid w:val="003153FA"/>
    <w:rsid w:val="0032213B"/>
    <w:rsid w:val="00342A35"/>
    <w:rsid w:val="003439FA"/>
    <w:rsid w:val="003A365E"/>
    <w:rsid w:val="00401CC1"/>
    <w:rsid w:val="0041389F"/>
    <w:rsid w:val="00440EF7"/>
    <w:rsid w:val="004A18A6"/>
    <w:rsid w:val="00523BE2"/>
    <w:rsid w:val="005247F0"/>
    <w:rsid w:val="00623FA0"/>
    <w:rsid w:val="00643250"/>
    <w:rsid w:val="0065388A"/>
    <w:rsid w:val="006D1607"/>
    <w:rsid w:val="00706032"/>
    <w:rsid w:val="00732F27"/>
    <w:rsid w:val="00754EFB"/>
    <w:rsid w:val="007653B2"/>
    <w:rsid w:val="007E53A3"/>
    <w:rsid w:val="00887452"/>
    <w:rsid w:val="008B0372"/>
    <w:rsid w:val="008B3206"/>
    <w:rsid w:val="008C2976"/>
    <w:rsid w:val="008F264E"/>
    <w:rsid w:val="00963AAC"/>
    <w:rsid w:val="00B02803"/>
    <w:rsid w:val="00B02FCA"/>
    <w:rsid w:val="00B253A7"/>
    <w:rsid w:val="00C60B41"/>
    <w:rsid w:val="00C85270"/>
    <w:rsid w:val="00C85A00"/>
    <w:rsid w:val="00C95BA9"/>
    <w:rsid w:val="00CC2AA0"/>
    <w:rsid w:val="00D4696B"/>
    <w:rsid w:val="00D834AC"/>
    <w:rsid w:val="00D945FD"/>
    <w:rsid w:val="00DA4B9C"/>
    <w:rsid w:val="00E067A7"/>
    <w:rsid w:val="00E76DDB"/>
    <w:rsid w:val="00E977FC"/>
    <w:rsid w:val="00EC0E31"/>
    <w:rsid w:val="00EC16AE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29</cp:revision>
  <cp:lastPrinted>2018-02-13T12:23:00Z</cp:lastPrinted>
  <dcterms:created xsi:type="dcterms:W3CDTF">2017-03-31T08:01:00Z</dcterms:created>
  <dcterms:modified xsi:type="dcterms:W3CDTF">2019-03-11T06:25:00Z</dcterms:modified>
</cp:coreProperties>
</file>