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080" w:type="dxa"/>
        <w:tblLook w:val="04A0" w:firstRow="1" w:lastRow="0" w:firstColumn="1" w:lastColumn="0" w:noHBand="0" w:noVBand="1"/>
      </w:tblPr>
      <w:tblGrid>
        <w:gridCol w:w="760"/>
        <w:gridCol w:w="3100"/>
        <w:gridCol w:w="3267"/>
        <w:gridCol w:w="222"/>
      </w:tblGrid>
      <w:tr w:rsidR="00BB3F75" w:rsidRPr="00BB3F75" w14:paraId="763CB11F" w14:textId="77777777" w:rsidTr="00BB3F75">
        <w:trPr>
          <w:gridAfter w:val="1"/>
          <w:wAfter w:w="36" w:type="dxa"/>
          <w:trHeight w:val="408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3641CE" w14:textId="77777777" w:rsidR="00BB3F75" w:rsidRPr="00BB3F75" w:rsidRDefault="00BB3F75" w:rsidP="00BB3F7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BB3F7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BB3F7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BB3F7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A874FE7" w14:textId="77777777" w:rsidR="00BB3F75" w:rsidRPr="00BB3F75" w:rsidRDefault="00BB3F75" w:rsidP="00BB3F7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11497B" w14:textId="77777777" w:rsidR="00BB3F75" w:rsidRPr="00BB3F75" w:rsidRDefault="00BB3F75" w:rsidP="00BB3F7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BB3F75" w:rsidRPr="00BB3F75" w14:paraId="058FE4CD" w14:textId="77777777" w:rsidTr="00BB3F75">
        <w:trPr>
          <w:trHeight w:val="36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3F05F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91499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8123D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9423" w14:textId="77777777" w:rsidR="00BB3F75" w:rsidRPr="00BB3F75" w:rsidRDefault="00BB3F75" w:rsidP="00BB3F7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BB3F75" w:rsidRPr="00BB3F75" w14:paraId="2A3E9611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93707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10E57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FF0C1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25 335,90</w:t>
            </w:r>
          </w:p>
        </w:tc>
        <w:tc>
          <w:tcPr>
            <w:tcW w:w="36" w:type="dxa"/>
            <w:vAlign w:val="center"/>
            <w:hideMark/>
          </w:tcPr>
          <w:p w14:paraId="0E63EB17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4C6F8523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FD34E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A3BF8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оф. 2 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B4A65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23 554,66</w:t>
            </w:r>
          </w:p>
        </w:tc>
        <w:tc>
          <w:tcPr>
            <w:tcW w:w="36" w:type="dxa"/>
            <w:vAlign w:val="center"/>
            <w:hideMark/>
          </w:tcPr>
          <w:p w14:paraId="3671F277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6556C772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37B9C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9FF17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BF318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68 026,21</w:t>
            </w:r>
          </w:p>
        </w:tc>
        <w:tc>
          <w:tcPr>
            <w:tcW w:w="36" w:type="dxa"/>
            <w:vAlign w:val="center"/>
            <w:hideMark/>
          </w:tcPr>
          <w:p w14:paraId="66299C1C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751A7180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E421F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B73B6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30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2B56F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40 735,39</w:t>
            </w:r>
          </w:p>
        </w:tc>
        <w:tc>
          <w:tcPr>
            <w:tcW w:w="36" w:type="dxa"/>
            <w:vAlign w:val="center"/>
            <w:hideMark/>
          </w:tcPr>
          <w:p w14:paraId="5F770C29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3DAB0B5A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12CA5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A7436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35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8ECEC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61 850,68</w:t>
            </w:r>
          </w:p>
        </w:tc>
        <w:tc>
          <w:tcPr>
            <w:tcW w:w="36" w:type="dxa"/>
            <w:vAlign w:val="center"/>
            <w:hideMark/>
          </w:tcPr>
          <w:p w14:paraId="1455E125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2CAB985E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F5D66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F0CDD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40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D48F5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5 073,67</w:t>
            </w:r>
          </w:p>
        </w:tc>
        <w:tc>
          <w:tcPr>
            <w:tcW w:w="36" w:type="dxa"/>
            <w:vAlign w:val="center"/>
            <w:hideMark/>
          </w:tcPr>
          <w:p w14:paraId="1494D492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59249165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111E2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7ECBC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56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1B5C6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13 115,75</w:t>
            </w:r>
          </w:p>
        </w:tc>
        <w:tc>
          <w:tcPr>
            <w:tcW w:w="36" w:type="dxa"/>
            <w:vAlign w:val="center"/>
            <w:hideMark/>
          </w:tcPr>
          <w:p w14:paraId="48073FBA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095046C0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AACD3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51263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70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F43FF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8 883,80</w:t>
            </w:r>
          </w:p>
        </w:tc>
        <w:tc>
          <w:tcPr>
            <w:tcW w:w="36" w:type="dxa"/>
            <w:vAlign w:val="center"/>
            <w:hideMark/>
          </w:tcPr>
          <w:p w14:paraId="6D7053EB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34BE1229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6E846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9ABEE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90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5B5E1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86 813,38</w:t>
            </w:r>
          </w:p>
        </w:tc>
        <w:tc>
          <w:tcPr>
            <w:tcW w:w="36" w:type="dxa"/>
            <w:vAlign w:val="center"/>
            <w:hideMark/>
          </w:tcPr>
          <w:p w14:paraId="3C5F72A6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587F2779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B9026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5F92A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100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4A7BC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17 705,33</w:t>
            </w:r>
          </w:p>
        </w:tc>
        <w:tc>
          <w:tcPr>
            <w:tcW w:w="36" w:type="dxa"/>
            <w:vAlign w:val="center"/>
            <w:hideMark/>
          </w:tcPr>
          <w:p w14:paraId="0873AB4C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69E8389D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A34E3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B9979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118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B627E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35 624,43</w:t>
            </w:r>
          </w:p>
        </w:tc>
        <w:tc>
          <w:tcPr>
            <w:tcW w:w="36" w:type="dxa"/>
            <w:vAlign w:val="center"/>
            <w:hideMark/>
          </w:tcPr>
          <w:p w14:paraId="602E43B4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641A8FA9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0D247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FAF35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119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14DAF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98 098,39</w:t>
            </w:r>
          </w:p>
        </w:tc>
        <w:tc>
          <w:tcPr>
            <w:tcW w:w="36" w:type="dxa"/>
            <w:vAlign w:val="center"/>
            <w:hideMark/>
          </w:tcPr>
          <w:p w14:paraId="655E0CB6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537D5F37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635A9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8A7C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оф. 4 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E74B7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5 091,86</w:t>
            </w:r>
          </w:p>
        </w:tc>
        <w:tc>
          <w:tcPr>
            <w:tcW w:w="36" w:type="dxa"/>
            <w:vAlign w:val="center"/>
            <w:hideMark/>
          </w:tcPr>
          <w:p w14:paraId="423056C3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116221F1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A9BCC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79A48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144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68657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5 286,80</w:t>
            </w:r>
          </w:p>
        </w:tc>
        <w:tc>
          <w:tcPr>
            <w:tcW w:w="36" w:type="dxa"/>
            <w:vAlign w:val="center"/>
            <w:hideMark/>
          </w:tcPr>
          <w:p w14:paraId="77BC6456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6967B30C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CE733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E88C2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145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176C8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245 590,38</w:t>
            </w:r>
          </w:p>
        </w:tc>
        <w:tc>
          <w:tcPr>
            <w:tcW w:w="36" w:type="dxa"/>
            <w:vAlign w:val="center"/>
            <w:hideMark/>
          </w:tcPr>
          <w:p w14:paraId="3EC6BDAF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40E36FB4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CB058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609C4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159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19054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5 114,71</w:t>
            </w:r>
          </w:p>
        </w:tc>
        <w:tc>
          <w:tcPr>
            <w:tcW w:w="36" w:type="dxa"/>
            <w:vAlign w:val="center"/>
            <w:hideMark/>
          </w:tcPr>
          <w:p w14:paraId="608A9E30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0BFA7AB4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1252E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C38EB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175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055BB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5 150,02</w:t>
            </w:r>
          </w:p>
        </w:tc>
        <w:tc>
          <w:tcPr>
            <w:tcW w:w="36" w:type="dxa"/>
            <w:vAlign w:val="center"/>
            <w:hideMark/>
          </w:tcPr>
          <w:p w14:paraId="05C5AFEB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2A64D8D5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204F0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431D9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185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91053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8 485,82</w:t>
            </w:r>
          </w:p>
        </w:tc>
        <w:tc>
          <w:tcPr>
            <w:tcW w:w="36" w:type="dxa"/>
            <w:vAlign w:val="center"/>
            <w:hideMark/>
          </w:tcPr>
          <w:p w14:paraId="19B4065D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51D0FD3C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F1BF2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0186F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221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64E89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5 519,90</w:t>
            </w:r>
          </w:p>
        </w:tc>
        <w:tc>
          <w:tcPr>
            <w:tcW w:w="36" w:type="dxa"/>
            <w:vAlign w:val="center"/>
            <w:hideMark/>
          </w:tcPr>
          <w:p w14:paraId="7C2FD37B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2D227E8C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FC1D5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BFCD0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237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EC21C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20 903,74</w:t>
            </w:r>
          </w:p>
        </w:tc>
        <w:tc>
          <w:tcPr>
            <w:tcW w:w="36" w:type="dxa"/>
            <w:vAlign w:val="center"/>
            <w:hideMark/>
          </w:tcPr>
          <w:p w14:paraId="03995A1B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08C2B408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D984E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89AD6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244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8EDEB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103 390,61</w:t>
            </w:r>
          </w:p>
        </w:tc>
        <w:tc>
          <w:tcPr>
            <w:tcW w:w="36" w:type="dxa"/>
            <w:vAlign w:val="center"/>
            <w:hideMark/>
          </w:tcPr>
          <w:p w14:paraId="0FDC129C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1E2496F1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143B7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F8EC8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248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57D8C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62 476,46</w:t>
            </w:r>
          </w:p>
        </w:tc>
        <w:tc>
          <w:tcPr>
            <w:tcW w:w="36" w:type="dxa"/>
            <w:vAlign w:val="center"/>
            <w:hideMark/>
          </w:tcPr>
          <w:p w14:paraId="0C0E5D79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2E626D04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F66ED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C87F5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256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8B792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88 913,91</w:t>
            </w:r>
          </w:p>
        </w:tc>
        <w:tc>
          <w:tcPr>
            <w:tcW w:w="36" w:type="dxa"/>
            <w:vAlign w:val="center"/>
            <w:hideMark/>
          </w:tcPr>
          <w:p w14:paraId="4E870F4A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61F48BAC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CF1D8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6B892" w14:textId="77777777" w:rsidR="00BB3F75" w:rsidRPr="00BB3F75" w:rsidRDefault="00BB3F75" w:rsidP="00BB3F7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260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38F5C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6 887,22</w:t>
            </w:r>
          </w:p>
        </w:tc>
        <w:tc>
          <w:tcPr>
            <w:tcW w:w="36" w:type="dxa"/>
            <w:vAlign w:val="center"/>
            <w:hideMark/>
          </w:tcPr>
          <w:p w14:paraId="764F797C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3F75" w:rsidRPr="00BB3F75" w14:paraId="232C6C00" w14:textId="77777777" w:rsidTr="00BB3F75">
        <w:trPr>
          <w:trHeight w:val="36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289C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F4C9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B6A2" w14:textId="77777777" w:rsidR="00BB3F75" w:rsidRPr="00BB3F75" w:rsidRDefault="00BB3F75" w:rsidP="00BB3F7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B3F7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1 047 629,02</w:t>
            </w:r>
          </w:p>
        </w:tc>
        <w:tc>
          <w:tcPr>
            <w:tcW w:w="36" w:type="dxa"/>
            <w:vAlign w:val="center"/>
            <w:hideMark/>
          </w:tcPr>
          <w:p w14:paraId="6927491A" w14:textId="77777777" w:rsidR="00BB3F75" w:rsidRPr="00BB3F75" w:rsidRDefault="00BB3F75" w:rsidP="00BB3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ACF24CA" w14:textId="77777777" w:rsidR="00C21B84" w:rsidRDefault="00C21B84"/>
    <w:sectPr w:rsidR="00C21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84"/>
    <w:rsid w:val="00BB3F75"/>
    <w:rsid w:val="00C2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842A9-136F-49F4-BC21-61C27D8E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2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2025-08-15T05:27:00Z</dcterms:created>
  <dcterms:modified xsi:type="dcterms:W3CDTF">2025-08-15T05:29:00Z</dcterms:modified>
</cp:coreProperties>
</file>